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LIMEN COLLECTIVE</w:t>
      </w:r>
    </w:p>
    <w:p w:rsidR="00000000" w:rsidDel="00000000" w:rsidP="00000000" w:rsidRDefault="00000000" w:rsidRPr="00000000" w14:paraId="00000002">
      <w:pPr>
        <w:shd w:fill="ffffff" w:val="clear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GRUPPO VINCITORE DEL BANDO NAZIONALE INSULAE MEDITERRANEE</w:t>
      </w:r>
    </w:p>
    <w:p w:rsidR="00000000" w:rsidDel="00000000" w:rsidP="00000000" w:rsidRDefault="00000000" w:rsidRPr="00000000" w14:paraId="00000003">
      <w:pPr>
        <w:shd w:fill="ffffff" w:val="clear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In coproduzione con l’Associazione teatro dell’ascolto, Festival “Una striscia di terra feconda”</w:t>
      </w:r>
    </w:p>
    <w:p w:rsidR="00000000" w:rsidDel="00000000" w:rsidP="00000000" w:rsidRDefault="00000000" w:rsidRPr="00000000" w14:paraId="00000004">
      <w:pPr>
        <w:shd w:fill="ffffff" w:val="clear"/>
        <w:rPr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line="331.2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Alessandra Soro (voce), Simone Garino (sax soprano e clarinetto), Fabrizio </w:t>
      </w:r>
      <w:r w:rsidDel="00000000" w:rsidR="00000000" w:rsidRPr="00000000">
        <w:rPr>
          <w:color w:val="222222"/>
          <w:highlight w:val="white"/>
          <w:rtl w:val="0"/>
        </w:rPr>
        <w:t xml:space="preserve">Leoni</w:t>
      </w:r>
      <w:r w:rsidDel="00000000" w:rsidR="00000000" w:rsidRPr="00000000">
        <w:rPr>
          <w:highlight w:val="white"/>
          <w:rtl w:val="0"/>
        </w:rPr>
        <w:t xml:space="preserve"> (pianoforte e flauto traverso), Marco Bellafiore (contrabbasso), Luca Guarino (batteria), OSPITE Mauro Sigura (chitarra oud).</w:t>
      </w:r>
    </w:p>
    <w:p w:rsidR="00000000" w:rsidDel="00000000" w:rsidP="00000000" w:rsidRDefault="00000000" w:rsidRPr="00000000" w14:paraId="00000006">
      <w:pPr>
        <w:shd w:fill="ffffff" w:val="clear"/>
        <w:spacing w:line="331.2" w:lineRule="auto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bCs w:val="1"/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1155cc"/>
          <w:highlight w:val="white"/>
          <w:u w:val="single"/>
        </w:rPr>
      </w:pP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Descrizione del progetto</w:t>
      </w:r>
      <w:r w:rsidDel="00000000" w:rsidR="00000000" w:rsidRPr="00000000">
        <w:rPr>
          <w:color w:val="222222"/>
          <w:highlight w:val="white"/>
          <w:rtl w:val="0"/>
        </w:rPr>
        <w:t xml:space="preserve">: </w:t>
      </w:r>
      <w:hyperlink r:id="rId6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https://limencollective.com/chi-siamo/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1155cc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- </w:t>
      </w: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Bio Alessandra Soro</w:t>
      </w:r>
      <w:r w:rsidDel="00000000" w:rsidR="00000000" w:rsidRPr="00000000">
        <w:rPr>
          <w:color w:val="222222"/>
          <w:highlight w:val="white"/>
          <w:rtl w:val="0"/>
        </w:rPr>
        <w:t xml:space="preserve">: </w:t>
      </w:r>
      <w:hyperlink r:id="rId7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https://limencollective.com/chi-siamo/alessandra-soro/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1155cc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- </w:t>
      </w: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Bio Fabrizio Leoni</w:t>
      </w:r>
      <w:r w:rsidDel="00000000" w:rsidR="00000000" w:rsidRPr="00000000">
        <w:rPr>
          <w:color w:val="222222"/>
          <w:highlight w:val="white"/>
          <w:rtl w:val="0"/>
        </w:rPr>
        <w:t xml:space="preserve">: </w:t>
      </w:r>
      <w:hyperlink r:id="rId8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https://limencollective.com/chi-siamo/fabrizio-leoni/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1155cc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- </w:t>
      </w: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Bio Luca Guarino</w:t>
      </w:r>
      <w:r w:rsidDel="00000000" w:rsidR="00000000" w:rsidRPr="00000000">
        <w:rPr>
          <w:color w:val="222222"/>
          <w:highlight w:val="white"/>
          <w:rtl w:val="0"/>
        </w:rPr>
        <w:t xml:space="preserve">: </w:t>
      </w:r>
      <w:hyperlink r:id="rId9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https://limencollective.com/chi-siamo/luca-guarino/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1155cc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- </w:t>
      </w: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Bio Simone Garino</w:t>
      </w:r>
      <w:r w:rsidDel="00000000" w:rsidR="00000000" w:rsidRPr="00000000">
        <w:rPr>
          <w:color w:val="222222"/>
          <w:highlight w:val="white"/>
          <w:rtl w:val="0"/>
        </w:rPr>
        <w:t xml:space="preserve">: </w:t>
      </w:r>
      <w:hyperlink r:id="rId10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https://limencollective.com/chi-siamo/simone-garino/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color w:val="1155cc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- </w:t>
      </w: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Bio Marco Bellafiore</w:t>
      </w:r>
      <w:r w:rsidDel="00000000" w:rsidR="00000000" w:rsidRPr="00000000">
        <w:rPr>
          <w:color w:val="222222"/>
          <w:highlight w:val="white"/>
          <w:rtl w:val="0"/>
        </w:rPr>
        <w:t xml:space="preserve">: </w:t>
      </w:r>
      <w:hyperlink r:id="rId11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https://limencollective.com/chi-siamo/marco-bellafiore/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color w:val="1155cc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- </w:t>
      </w: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Bio Mauro Sigura</w:t>
      </w:r>
      <w:r w:rsidDel="00000000" w:rsidR="00000000" w:rsidRPr="00000000">
        <w:rPr>
          <w:color w:val="222222"/>
          <w:highlight w:val="white"/>
          <w:rtl w:val="0"/>
        </w:rPr>
        <w:t xml:space="preserve">: </w:t>
      </w:r>
      <w:hyperlink r:id="rId12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https://limencollective.com/chi-siamo/ospiti-mauro-sigura/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rPr>
          <w:color w:val="1155cc"/>
          <w:u w:val="single"/>
        </w:rPr>
      </w:pPr>
      <w:r w:rsidDel="00000000" w:rsidR="00000000" w:rsidRPr="00000000">
        <w:rPr>
          <w:color w:val="222222"/>
          <w:rtl w:val="0"/>
        </w:rPr>
        <w:t xml:space="preserve">- </w:t>
      </w:r>
      <w:r w:rsidDel="00000000" w:rsidR="00000000" w:rsidRPr="00000000">
        <w:rPr>
          <w:b w:val="1"/>
          <w:bCs w:val="1"/>
          <w:color w:val="222222"/>
          <w:rtl w:val="0"/>
        </w:rPr>
        <w:t xml:space="preserve">Fotografie</w:t>
      </w:r>
      <w:r w:rsidDel="00000000" w:rsidR="00000000" w:rsidRPr="00000000">
        <w:rPr>
          <w:color w:val="222222"/>
          <w:rtl w:val="0"/>
        </w:rPr>
        <w:t xml:space="preserve">: quelle che ci sono nel presskit, oppure ne trovate sotto la pagina di Mauro Sigura (le uniche foto che abbiamo della formazione completa), oppure in 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https://limencollective.com/media/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limencollective.com/chi-siamo/marco-bellafiore/" TargetMode="External"/><Relationship Id="rId10" Type="http://schemas.openxmlformats.org/officeDocument/2006/relationships/hyperlink" Target="https://limencollective.com/chi-siamo/simone-garino/" TargetMode="External"/><Relationship Id="rId13" Type="http://schemas.openxmlformats.org/officeDocument/2006/relationships/hyperlink" Target="https://limencollective.com/media/" TargetMode="External"/><Relationship Id="rId12" Type="http://schemas.openxmlformats.org/officeDocument/2006/relationships/hyperlink" Target="https://limencollective.com/chi-siamo/ospiti-mauro-sigura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limencollective.com/chi-siamo/luca-guarino/" TargetMode="External"/><Relationship Id="rId5" Type="http://schemas.openxmlformats.org/officeDocument/2006/relationships/styles" Target="styles.xml"/><Relationship Id="rId6" Type="http://schemas.openxmlformats.org/officeDocument/2006/relationships/hyperlink" Target="https://limencollective.com/chi-siamo/" TargetMode="External"/><Relationship Id="rId7" Type="http://schemas.openxmlformats.org/officeDocument/2006/relationships/hyperlink" Target="https://limencollective.com/chi-siamo/alessandra-soro/" TargetMode="External"/><Relationship Id="rId8" Type="http://schemas.openxmlformats.org/officeDocument/2006/relationships/hyperlink" Target="https://limencollective.com/chi-siamo/fabrizio-leo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